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426"/>
        <w:tblW w:w="1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6"/>
      </w:tblGrid>
      <w:tr w:rsidR="00997BA7" w:rsidRPr="002D1E89" w:rsidTr="002D1E89">
        <w:tc>
          <w:tcPr>
            <w:tcW w:w="14566" w:type="dxa"/>
          </w:tcPr>
          <w:p w:rsidR="002D1E89" w:rsidRPr="002D1E89" w:rsidRDefault="002D1E89" w:rsidP="002D1E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D1E89">
              <w:rPr>
                <w:rFonts w:ascii="Bookman Old Style" w:hAnsi="Bookman Old Style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87800C0">
                  <wp:extent cx="4209472" cy="896576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406" cy="1014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E89" w:rsidRPr="002D1E89" w:rsidRDefault="002D1E89" w:rsidP="00997BA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97BA7" w:rsidRPr="002D1E89" w:rsidRDefault="002D1E89" w:rsidP="00997BA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D1E89">
              <w:rPr>
                <w:rFonts w:ascii="Bookman Old Style" w:hAnsi="Bookman Old Style"/>
                <w:b/>
                <w:sz w:val="28"/>
                <w:szCs w:val="28"/>
              </w:rPr>
              <w:t xml:space="preserve">CONTO TERZI – </w:t>
            </w:r>
            <w:r w:rsidR="005F78F9">
              <w:rPr>
                <w:rFonts w:ascii="Bookman Old Style" w:hAnsi="Bookman Old Style"/>
                <w:b/>
                <w:sz w:val="28"/>
                <w:szCs w:val="28"/>
              </w:rPr>
              <w:t xml:space="preserve">RILEVAZIONE </w:t>
            </w:r>
            <w:r w:rsidRPr="002D1E89">
              <w:rPr>
                <w:rFonts w:ascii="Bookman Old Style" w:hAnsi="Bookman Old Style"/>
                <w:b/>
                <w:sz w:val="28"/>
                <w:szCs w:val="28"/>
              </w:rPr>
              <w:t xml:space="preserve">CONTEGGIO </w:t>
            </w:r>
            <w:r w:rsidR="00997BA7" w:rsidRPr="002D1E89">
              <w:rPr>
                <w:rFonts w:ascii="Bookman Old Style" w:hAnsi="Bookman Old Style"/>
                <w:b/>
                <w:sz w:val="28"/>
                <w:szCs w:val="28"/>
              </w:rPr>
              <w:t>LORDO DIPENDENTE</w:t>
            </w:r>
            <w:r w:rsidR="005F78F9">
              <w:rPr>
                <w:rFonts w:ascii="Bookman Old Style" w:hAnsi="Bookman Old Style"/>
                <w:b/>
                <w:sz w:val="28"/>
                <w:szCs w:val="28"/>
              </w:rPr>
              <w:t xml:space="preserve"> anno 2020</w:t>
            </w:r>
          </w:p>
        </w:tc>
      </w:tr>
      <w:tr w:rsidR="00997BA7" w:rsidRPr="002D1E89" w:rsidTr="002D1E89">
        <w:tc>
          <w:tcPr>
            <w:tcW w:w="14566" w:type="dxa"/>
          </w:tcPr>
          <w:p w:rsidR="00997BA7" w:rsidRPr="002D1E89" w:rsidRDefault="00997BA7" w:rsidP="00997BA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D1E89">
              <w:rPr>
                <w:rFonts w:ascii="Bookman Old Style" w:hAnsi="Bookman Old Style"/>
                <w:b/>
                <w:sz w:val="24"/>
                <w:szCs w:val="24"/>
              </w:rPr>
              <w:t>ISTITUTO : PINACOTECA DI BRERA</w:t>
            </w:r>
          </w:p>
        </w:tc>
      </w:tr>
      <w:tr w:rsidR="00997BA7" w:rsidRPr="002D1E89" w:rsidTr="002D1E89">
        <w:tc>
          <w:tcPr>
            <w:tcW w:w="14566" w:type="dxa"/>
          </w:tcPr>
          <w:p w:rsidR="00256B7E" w:rsidRDefault="00256B7E" w:rsidP="00997BA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Eventi:</w:t>
            </w:r>
            <w:r w:rsidR="00997BA7" w:rsidRPr="002D1E8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22-24 settembre: Sfilata Max Mara 2020</w:t>
            </w:r>
          </w:p>
          <w:p w:rsidR="00997BA7" w:rsidRPr="002D1E89" w:rsidRDefault="00256B7E" w:rsidP="00997BA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  <w:r w:rsidR="000147E0">
              <w:rPr>
                <w:rFonts w:ascii="Bookman Old Style" w:hAnsi="Bookman Old Style"/>
                <w:b/>
                <w:sz w:val="24"/>
                <w:szCs w:val="24"/>
              </w:rPr>
              <w:t>12 ottobre 2020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Cocktail Caffè Fernanda + Conferenza </w:t>
            </w:r>
          </w:p>
        </w:tc>
      </w:tr>
    </w:tbl>
    <w:p w:rsidR="00997BA7" w:rsidRPr="002D1E89" w:rsidRDefault="00997BA7"/>
    <w:p w:rsidR="00997BA7" w:rsidRDefault="00997BA7"/>
    <w:tbl>
      <w:tblPr>
        <w:tblStyle w:val="Grigliatabella"/>
        <w:tblW w:w="15026" w:type="dxa"/>
        <w:tblInd w:w="-147" w:type="dxa"/>
        <w:tblLook w:val="04A0" w:firstRow="1" w:lastRow="0" w:firstColumn="1" w:lastColumn="0" w:noHBand="0" w:noVBand="1"/>
      </w:tblPr>
      <w:tblGrid>
        <w:gridCol w:w="1833"/>
        <w:gridCol w:w="2273"/>
        <w:gridCol w:w="1766"/>
        <w:gridCol w:w="1738"/>
        <w:gridCol w:w="1738"/>
        <w:gridCol w:w="1706"/>
        <w:gridCol w:w="1739"/>
        <w:gridCol w:w="2233"/>
      </w:tblGrid>
      <w:tr w:rsidR="009416EE" w:rsidTr="006B092D">
        <w:trPr>
          <w:trHeight w:val="1014"/>
        </w:trPr>
        <w:tc>
          <w:tcPr>
            <w:tcW w:w="1833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COGNOME E NOME</w:t>
            </w:r>
          </w:p>
        </w:tc>
        <w:tc>
          <w:tcPr>
            <w:tcW w:w="2273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CODICE FISCALE</w:t>
            </w:r>
          </w:p>
        </w:tc>
        <w:tc>
          <w:tcPr>
            <w:tcW w:w="1766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ISTITUTO DI APPARTENENZA</w:t>
            </w:r>
          </w:p>
        </w:tc>
        <w:tc>
          <w:tcPr>
            <w:tcW w:w="1738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TITOLO DELL’EVENTO</w:t>
            </w:r>
          </w:p>
        </w:tc>
        <w:tc>
          <w:tcPr>
            <w:tcW w:w="1738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SEDE DELL’EVENTO</w:t>
            </w:r>
          </w:p>
        </w:tc>
        <w:tc>
          <w:tcPr>
            <w:tcW w:w="1706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CLIENTE/ TERZO PAGATORE</w:t>
            </w:r>
          </w:p>
        </w:tc>
        <w:tc>
          <w:tcPr>
            <w:tcW w:w="1739" w:type="dxa"/>
          </w:tcPr>
          <w:p w:rsidR="002D1E89" w:rsidRPr="005C5A66" w:rsidRDefault="002D1E89">
            <w:pPr>
              <w:rPr>
                <w:b/>
                <w:color w:val="2F5496" w:themeColor="accent5" w:themeShade="BF"/>
              </w:rPr>
            </w:pPr>
            <w:r w:rsidRPr="005C5A66">
              <w:rPr>
                <w:b/>
                <w:color w:val="2F5496" w:themeColor="accent5" w:themeShade="BF"/>
              </w:rPr>
              <w:t>DATA PRESTAZIONE</w:t>
            </w:r>
          </w:p>
        </w:tc>
        <w:tc>
          <w:tcPr>
            <w:tcW w:w="2233" w:type="dxa"/>
          </w:tcPr>
          <w:p w:rsidR="002D1E89" w:rsidRPr="005C5A66" w:rsidRDefault="005C5A66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IMPORTO LORDO DIPENDENTE</w:t>
            </w:r>
          </w:p>
        </w:tc>
      </w:tr>
      <w:tr w:rsidR="009416EE" w:rsidRPr="006B092D" w:rsidTr="006B092D">
        <w:trPr>
          <w:trHeight w:val="430"/>
        </w:trPr>
        <w:tc>
          <w:tcPr>
            <w:tcW w:w="1833" w:type="dxa"/>
          </w:tcPr>
          <w:p w:rsidR="000147E0" w:rsidRPr="006B092D" w:rsidRDefault="000147E0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AB</w:t>
            </w:r>
            <w:bookmarkStart w:id="0" w:name="_GoBack"/>
            <w:bookmarkEnd w:id="0"/>
            <w:r w:rsidRPr="006B092D">
              <w:rPr>
                <w:sz w:val="18"/>
                <w:szCs w:val="18"/>
              </w:rPr>
              <w:t>RUZZINI Nadia</w:t>
            </w:r>
          </w:p>
        </w:tc>
        <w:tc>
          <w:tcPr>
            <w:tcW w:w="2273" w:type="dxa"/>
          </w:tcPr>
          <w:p w:rsidR="000147E0" w:rsidRPr="006B092D" w:rsidRDefault="000147E0" w:rsidP="000147E0">
            <w:pPr>
              <w:rPr>
                <w:rFonts w:cs="Arial"/>
                <w:sz w:val="18"/>
                <w:szCs w:val="18"/>
              </w:rPr>
            </w:pPr>
            <w:r w:rsidRPr="006B092D">
              <w:rPr>
                <w:rFonts w:cs="Arial"/>
                <w:sz w:val="18"/>
                <w:szCs w:val="18"/>
              </w:rPr>
              <w:t>BRZNDA68D61H224P</w:t>
            </w:r>
          </w:p>
          <w:p w:rsidR="000147E0" w:rsidRPr="006B092D" w:rsidRDefault="000147E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147E0" w:rsidRPr="006B092D" w:rsidRDefault="000147E0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0147E0" w:rsidRPr="006B092D" w:rsidRDefault="006B092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0147E0" w:rsidRPr="006B092D" w:rsidRDefault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0147E0" w:rsidRPr="006B092D" w:rsidRDefault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0147E0" w:rsidRPr="006B092D" w:rsidRDefault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22 settembre 2021</w:t>
            </w:r>
          </w:p>
        </w:tc>
        <w:tc>
          <w:tcPr>
            <w:tcW w:w="2233" w:type="dxa"/>
          </w:tcPr>
          <w:p w:rsidR="000147E0" w:rsidRPr="006B092D" w:rsidRDefault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401A22" w:rsidRPr="006B092D" w:rsidTr="006B092D">
        <w:trPr>
          <w:trHeight w:val="430"/>
        </w:trPr>
        <w:tc>
          <w:tcPr>
            <w:tcW w:w="1833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APOLINI Maria Rosaria</w:t>
            </w:r>
          </w:p>
        </w:tc>
        <w:tc>
          <w:tcPr>
            <w:tcW w:w="2273" w:type="dxa"/>
          </w:tcPr>
          <w:p w:rsidR="003D78FD" w:rsidRPr="006B092D" w:rsidRDefault="003D78FD" w:rsidP="003D78FD">
            <w:pPr>
              <w:rPr>
                <w:rFonts w:cs="Arial"/>
                <w:sz w:val="18"/>
                <w:szCs w:val="18"/>
              </w:rPr>
            </w:pPr>
            <w:r w:rsidRPr="006B092D">
              <w:rPr>
                <w:rFonts w:cs="Arial"/>
                <w:sz w:val="18"/>
                <w:szCs w:val="18"/>
              </w:rPr>
              <w:t>PLNMRS61E71B619M</w:t>
            </w:r>
          </w:p>
          <w:p w:rsidR="003D78FD" w:rsidRPr="006B092D" w:rsidRDefault="003D78FD" w:rsidP="003D78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3D78FD" w:rsidRPr="006B092D" w:rsidRDefault="006B092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3D78FD" w:rsidRPr="006B092D" w:rsidRDefault="003D78FD" w:rsidP="003D78F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</w:t>
            </w:r>
            <w:r w:rsidRPr="006B092D">
              <w:rPr>
                <w:sz w:val="18"/>
                <w:szCs w:val="18"/>
              </w:rPr>
              <w:t>9</w:t>
            </w:r>
          </w:p>
        </w:tc>
      </w:tr>
      <w:tr w:rsidR="006B092D" w:rsidRPr="006B092D" w:rsidTr="006B092D">
        <w:trPr>
          <w:trHeight w:val="430"/>
        </w:trPr>
        <w:tc>
          <w:tcPr>
            <w:tcW w:w="1833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BELLE’ Maria</w:t>
            </w:r>
          </w:p>
        </w:tc>
        <w:tc>
          <w:tcPr>
            <w:tcW w:w="2273" w:type="dxa"/>
          </w:tcPr>
          <w:p w:rsidR="006B092D" w:rsidRPr="006B092D" w:rsidRDefault="006B092D" w:rsidP="006B092D">
            <w:pPr>
              <w:rPr>
                <w:rFonts w:cs="Arial"/>
                <w:sz w:val="18"/>
                <w:szCs w:val="18"/>
              </w:rPr>
            </w:pPr>
            <w:r w:rsidRPr="006B092D">
              <w:rPr>
                <w:rFonts w:cs="Arial"/>
                <w:sz w:val="18"/>
                <w:szCs w:val="18"/>
              </w:rPr>
              <w:t>BLLMRA74R63H224W</w:t>
            </w:r>
          </w:p>
          <w:p w:rsidR="006B092D" w:rsidRPr="006B092D" w:rsidRDefault="006B092D" w:rsidP="006B09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6B092D" w:rsidRPr="006B092D" w:rsidRDefault="006B092D" w:rsidP="006B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€ 155,22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BESANA Fulvio Roberto</w:t>
            </w:r>
          </w:p>
        </w:tc>
        <w:tc>
          <w:tcPr>
            <w:tcW w:w="2273" w:type="dxa"/>
          </w:tcPr>
          <w:p w:rsidR="007625D2" w:rsidRPr="007625D2" w:rsidRDefault="007625D2" w:rsidP="007625D2">
            <w:pPr>
              <w:rPr>
                <w:rFonts w:cs="Arial"/>
                <w:sz w:val="18"/>
                <w:szCs w:val="18"/>
              </w:rPr>
            </w:pPr>
            <w:r w:rsidRPr="007625D2">
              <w:rPr>
                <w:rFonts w:cs="Arial"/>
                <w:sz w:val="18"/>
                <w:szCs w:val="18"/>
              </w:rPr>
              <w:t>BSNFVR65H25F205P</w:t>
            </w:r>
          </w:p>
          <w:p w:rsidR="007625D2" w:rsidRPr="007625D2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128,10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BIANCHI Elisabetta</w:t>
            </w:r>
          </w:p>
        </w:tc>
        <w:tc>
          <w:tcPr>
            <w:tcW w:w="2273" w:type="dxa"/>
          </w:tcPr>
          <w:p w:rsidR="007625D2" w:rsidRPr="006B092D" w:rsidRDefault="007625D2" w:rsidP="007625D2">
            <w:pPr>
              <w:rPr>
                <w:rFonts w:cs="Arial"/>
                <w:sz w:val="18"/>
                <w:szCs w:val="18"/>
              </w:rPr>
            </w:pPr>
            <w:r w:rsidRPr="006B092D">
              <w:rPr>
                <w:rFonts w:cs="Arial"/>
                <w:sz w:val="18"/>
                <w:szCs w:val="18"/>
              </w:rPr>
              <w:t>BNCLBT74B66F205J</w:t>
            </w:r>
          </w:p>
          <w:p w:rsidR="007625D2" w:rsidRPr="006B092D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B07316" w:rsidP="00762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B07316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€ 84,3</w:t>
            </w:r>
            <w:r w:rsidRPr="006B092D">
              <w:rPr>
                <w:sz w:val="18"/>
                <w:szCs w:val="18"/>
              </w:rPr>
              <w:t>9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B07316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€.118,68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BIANCO Maria Pia</w:t>
            </w:r>
          </w:p>
        </w:tc>
        <w:tc>
          <w:tcPr>
            <w:tcW w:w="2273" w:type="dxa"/>
          </w:tcPr>
          <w:p w:rsidR="007625D2" w:rsidRPr="006B092D" w:rsidRDefault="007625D2" w:rsidP="007625D2">
            <w:pPr>
              <w:rPr>
                <w:rFonts w:cs="Arial"/>
                <w:sz w:val="18"/>
                <w:szCs w:val="18"/>
              </w:rPr>
            </w:pPr>
            <w:r w:rsidRPr="006B092D">
              <w:rPr>
                <w:rFonts w:cs="Arial"/>
                <w:sz w:val="18"/>
                <w:szCs w:val="18"/>
              </w:rPr>
              <w:t>BNCMRP64P56F839N</w:t>
            </w:r>
          </w:p>
          <w:p w:rsidR="007625D2" w:rsidRPr="006B092D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22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BORGHESE Paola</w:t>
            </w:r>
          </w:p>
        </w:tc>
        <w:tc>
          <w:tcPr>
            <w:tcW w:w="2273" w:type="dxa"/>
          </w:tcPr>
          <w:p w:rsidR="007625D2" w:rsidRPr="001309D1" w:rsidRDefault="007625D2" w:rsidP="007625D2">
            <w:pPr>
              <w:rPr>
                <w:rFonts w:cs="Arial"/>
                <w:sz w:val="18"/>
                <w:szCs w:val="18"/>
              </w:rPr>
            </w:pPr>
            <w:r w:rsidRPr="001309D1">
              <w:rPr>
                <w:rFonts w:cs="Arial"/>
                <w:sz w:val="18"/>
                <w:szCs w:val="18"/>
              </w:rPr>
              <w:t>BRGPLA67L47F205R</w:t>
            </w:r>
          </w:p>
          <w:p w:rsidR="007625D2" w:rsidRPr="006B092D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€ 168,78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BORRELLI Antonio</w:t>
            </w:r>
          </w:p>
        </w:tc>
        <w:tc>
          <w:tcPr>
            <w:tcW w:w="2273" w:type="dxa"/>
          </w:tcPr>
          <w:p w:rsidR="007625D2" w:rsidRPr="001309D1" w:rsidRDefault="007625D2" w:rsidP="007625D2">
            <w:pPr>
              <w:rPr>
                <w:rFonts w:cs="Arial"/>
                <w:sz w:val="18"/>
                <w:szCs w:val="18"/>
              </w:rPr>
            </w:pPr>
            <w:r w:rsidRPr="001309D1">
              <w:rPr>
                <w:rFonts w:cs="Arial"/>
                <w:sz w:val="18"/>
                <w:szCs w:val="18"/>
              </w:rPr>
              <w:t>BRRNTN60M22I339O</w:t>
            </w:r>
          </w:p>
          <w:p w:rsidR="007625D2" w:rsidRPr="001309D1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BUSCARINO Diego</w:t>
            </w:r>
          </w:p>
        </w:tc>
        <w:tc>
          <w:tcPr>
            <w:tcW w:w="2273" w:type="dxa"/>
          </w:tcPr>
          <w:p w:rsidR="007625D2" w:rsidRPr="001309D1" w:rsidRDefault="007625D2" w:rsidP="007625D2">
            <w:pPr>
              <w:rPr>
                <w:rFonts w:cs="Arial"/>
                <w:sz w:val="18"/>
                <w:szCs w:val="18"/>
              </w:rPr>
            </w:pPr>
            <w:r w:rsidRPr="001309D1">
              <w:rPr>
                <w:rFonts w:cs="Arial"/>
                <w:sz w:val="18"/>
                <w:szCs w:val="18"/>
              </w:rPr>
              <w:t>BSCDGI63R29D514U</w:t>
            </w:r>
          </w:p>
          <w:p w:rsidR="007625D2" w:rsidRPr="001309D1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CALAFIORE Carmelo</w:t>
            </w:r>
          </w:p>
        </w:tc>
        <w:tc>
          <w:tcPr>
            <w:tcW w:w="2273" w:type="dxa"/>
          </w:tcPr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  <w:r w:rsidRPr="005F78F9">
              <w:rPr>
                <w:rFonts w:cs="Arial"/>
                <w:sz w:val="18"/>
                <w:szCs w:val="18"/>
              </w:rPr>
              <w:t>CLFCML63S01H224J</w:t>
            </w:r>
          </w:p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COSCIA Alessandro</w:t>
            </w:r>
          </w:p>
        </w:tc>
        <w:tc>
          <w:tcPr>
            <w:tcW w:w="2273" w:type="dxa"/>
          </w:tcPr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  <w:r w:rsidRPr="005F78F9">
              <w:rPr>
                <w:rFonts w:cs="Arial"/>
                <w:sz w:val="18"/>
                <w:szCs w:val="18"/>
              </w:rPr>
              <w:t>CSCLSN71B24A182C</w:t>
            </w:r>
          </w:p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ottobre 2021</w:t>
            </w:r>
          </w:p>
        </w:tc>
        <w:tc>
          <w:tcPr>
            <w:tcW w:w="22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  <w:p w:rsidR="007625D2" w:rsidRDefault="007625D2" w:rsidP="007625D2">
            <w:pPr>
              <w:rPr>
                <w:sz w:val="18"/>
                <w:szCs w:val="18"/>
              </w:rPr>
            </w:pPr>
          </w:p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€ 118,68</w:t>
            </w: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</w:p>
        </w:tc>
      </w:tr>
      <w:tr w:rsidR="007625D2" w:rsidRPr="00256B7E" w:rsidTr="006B092D">
        <w:trPr>
          <w:trHeight w:val="430"/>
        </w:trPr>
        <w:tc>
          <w:tcPr>
            <w:tcW w:w="1833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CULTRERI Roberto</w:t>
            </w:r>
          </w:p>
        </w:tc>
        <w:tc>
          <w:tcPr>
            <w:tcW w:w="2273" w:type="dxa"/>
          </w:tcPr>
          <w:p w:rsidR="007625D2" w:rsidRPr="00256B7E" w:rsidRDefault="007625D2" w:rsidP="007625D2">
            <w:pPr>
              <w:rPr>
                <w:rFonts w:cs="Arial"/>
                <w:sz w:val="18"/>
                <w:szCs w:val="18"/>
              </w:rPr>
            </w:pPr>
            <w:r w:rsidRPr="00256B7E">
              <w:rPr>
                <w:rFonts w:cs="Arial"/>
                <w:sz w:val="18"/>
                <w:szCs w:val="18"/>
              </w:rPr>
              <w:t>CLTRRT86P16F839K</w:t>
            </w:r>
          </w:p>
          <w:p w:rsidR="007625D2" w:rsidRPr="00256B7E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Max Mara </w:t>
            </w:r>
            <w:proofErr w:type="spellStart"/>
            <w:r w:rsidRPr="00256B7E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24 settembre 2021</w:t>
            </w:r>
          </w:p>
        </w:tc>
        <w:tc>
          <w:tcPr>
            <w:tcW w:w="2233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€ 84,39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DEBOLINI Francesca</w:t>
            </w:r>
          </w:p>
        </w:tc>
        <w:tc>
          <w:tcPr>
            <w:tcW w:w="2273" w:type="dxa"/>
          </w:tcPr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  <w:r w:rsidRPr="005F78F9">
              <w:rPr>
                <w:rFonts w:cs="Arial"/>
                <w:sz w:val="18"/>
                <w:szCs w:val="18"/>
              </w:rPr>
              <w:t>DBLFNC67M59L219N</w:t>
            </w:r>
          </w:p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  <w:p w:rsidR="007625D2" w:rsidRPr="006B092D" w:rsidRDefault="007625D2" w:rsidP="007625D2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FAZIO Francesca</w:t>
            </w:r>
          </w:p>
        </w:tc>
        <w:tc>
          <w:tcPr>
            <w:tcW w:w="2273" w:type="dxa"/>
          </w:tcPr>
          <w:p w:rsidR="007625D2" w:rsidRPr="00E70C36" w:rsidRDefault="007625D2" w:rsidP="007625D2">
            <w:pPr>
              <w:rPr>
                <w:rFonts w:cs="Arial"/>
                <w:sz w:val="18"/>
                <w:szCs w:val="18"/>
              </w:rPr>
            </w:pPr>
            <w:r w:rsidRPr="00E70C36">
              <w:rPr>
                <w:rFonts w:cs="Arial"/>
                <w:sz w:val="18"/>
                <w:szCs w:val="18"/>
              </w:rPr>
              <w:t>DFZFNC68P41F207P</w:t>
            </w:r>
          </w:p>
          <w:p w:rsidR="007625D2" w:rsidRPr="005F78F9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€ 84,39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GANGI Giuseppina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DGNGPP74H66G792X</w:t>
            </w:r>
          </w:p>
          <w:p w:rsidR="007625D2" w:rsidRPr="00E70C36" w:rsidRDefault="007625D2" w:rsidP="007625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24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€ 90,42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EUTICCHIO Giuseppe</w:t>
            </w:r>
          </w:p>
        </w:tc>
        <w:tc>
          <w:tcPr>
            <w:tcW w:w="2273" w:type="dxa"/>
          </w:tcPr>
          <w:p w:rsidR="007625D2" w:rsidRPr="00256B7E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 w:rsidRPr="00256B7E">
              <w:rPr>
                <w:rFonts w:ascii="Calibri" w:hAnsi="Calibri" w:cs="Arial"/>
                <w:sz w:val="18"/>
                <w:szCs w:val="18"/>
              </w:rPr>
              <w:t>TCCGPP60B01L452M</w:t>
            </w:r>
          </w:p>
          <w:p w:rsidR="007625D2" w:rsidRPr="00256B7E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Pinacoteca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Sfilata MAX MARA 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Pinacoteca 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Max Mara </w:t>
            </w:r>
            <w:proofErr w:type="spellStart"/>
            <w:r w:rsidRPr="00256B7E">
              <w:rPr>
                <w:sz w:val="18"/>
                <w:szCs w:val="18"/>
              </w:rPr>
              <w:t>srl</w:t>
            </w:r>
            <w:proofErr w:type="spellEnd"/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  <w:proofErr w:type="spellStart"/>
            <w:r w:rsidRPr="00256B7E">
              <w:rPr>
                <w:sz w:val="18"/>
                <w:szCs w:val="18"/>
              </w:rPr>
              <w:t>Acomea</w:t>
            </w:r>
            <w:proofErr w:type="spellEnd"/>
            <w:r w:rsidRPr="00256B7E">
              <w:rPr>
                <w:sz w:val="18"/>
                <w:szCs w:val="18"/>
              </w:rPr>
              <w:t xml:space="preserve"> </w:t>
            </w:r>
            <w:proofErr w:type="spellStart"/>
            <w:r w:rsidRPr="00256B7E"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24 settembre 2021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12 ottobre 2021</w:t>
            </w:r>
          </w:p>
        </w:tc>
        <w:tc>
          <w:tcPr>
            <w:tcW w:w="2233" w:type="dxa"/>
          </w:tcPr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 xml:space="preserve">€ 105,49 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  <w:r w:rsidRPr="00256B7E">
              <w:rPr>
                <w:sz w:val="18"/>
                <w:szCs w:val="18"/>
              </w:rPr>
              <w:t>€ 167,28</w:t>
            </w:r>
          </w:p>
          <w:p w:rsidR="007625D2" w:rsidRPr="00256B7E" w:rsidRDefault="007625D2" w:rsidP="007625D2">
            <w:pPr>
              <w:rPr>
                <w:sz w:val="18"/>
                <w:szCs w:val="18"/>
              </w:rPr>
            </w:pP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FASSI Angelina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FSSNLN60H52F205I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FICO Carmela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FCICML66H49F205V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€ 118,68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FRANCESCHI Bernardino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FCICML66H49F205V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22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GALEONE Antonella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GLNNNL62R44L049J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GAETANI Maria Teresa</w:t>
            </w:r>
          </w:p>
        </w:tc>
        <w:tc>
          <w:tcPr>
            <w:tcW w:w="2273" w:type="dxa"/>
          </w:tcPr>
          <w:p w:rsidR="007625D2" w:rsidRPr="009416EE" w:rsidRDefault="007625D2" w:rsidP="007625D2">
            <w:pPr>
              <w:rPr>
                <w:rFonts w:cs="Arial"/>
                <w:sz w:val="18"/>
                <w:szCs w:val="18"/>
              </w:rPr>
            </w:pPr>
            <w:r w:rsidRPr="009416EE">
              <w:rPr>
                <w:rFonts w:cs="Arial"/>
                <w:color w:val="000000"/>
                <w:sz w:val="18"/>
                <w:szCs w:val="18"/>
              </w:rPr>
              <w:t>GTNMTR55A47M187S</w:t>
            </w: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LONGO Antonio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LNGNTN61B22I060H</w:t>
            </w:r>
          </w:p>
          <w:p w:rsidR="007625D2" w:rsidRPr="009416EE" w:rsidRDefault="007625D2" w:rsidP="007625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€ 168,78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MARIANI Isabella Rosaria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MRNSLL66P68A053U</w:t>
            </w:r>
          </w:p>
          <w:p w:rsidR="007625D2" w:rsidRPr="009416EE" w:rsidRDefault="007625D2" w:rsidP="007625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22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MARRARI Santo Sandro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MRRSTS61B02H224H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MARTUCCI Francesco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MRTFNC69R04F839J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MOLISSO Antonio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MLNMRT76E42H501T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€ 84,39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MUSUMECI Giovanna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MSMGNN62A51A552J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PASSARO Claudio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PSSCLD65H07H703X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€ 118,68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PETRELLA Francesco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PTRFNC59T15H926W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€ 168,78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REPICI Mariateresa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RPCMTR69T53F158U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€ 177,83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RICCIARDULLI Laura Antonietta</w:t>
            </w:r>
          </w:p>
        </w:tc>
        <w:tc>
          <w:tcPr>
            <w:tcW w:w="2273" w:type="dxa"/>
          </w:tcPr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RCCLNT65C58D231V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€ 84,39</w:t>
            </w:r>
          </w:p>
        </w:tc>
      </w:tr>
      <w:tr w:rsidR="007625D2" w:rsidRPr="006B092D" w:rsidTr="006B092D">
        <w:trPr>
          <w:trHeight w:val="430"/>
        </w:trPr>
        <w:tc>
          <w:tcPr>
            <w:tcW w:w="1833" w:type="dxa"/>
          </w:tcPr>
          <w:p w:rsidR="007625D2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ROMANO Maria</w:t>
            </w:r>
          </w:p>
        </w:tc>
        <w:tc>
          <w:tcPr>
            <w:tcW w:w="2273" w:type="dxa"/>
          </w:tcPr>
          <w:p w:rsidR="007625D2" w:rsidRPr="00401A22" w:rsidRDefault="007625D2" w:rsidP="007625D2">
            <w:pPr>
              <w:rPr>
                <w:rFonts w:cs="Arial"/>
                <w:sz w:val="18"/>
                <w:szCs w:val="18"/>
              </w:rPr>
            </w:pPr>
            <w:r w:rsidRPr="00401A22">
              <w:rPr>
                <w:rFonts w:cs="Arial"/>
                <w:sz w:val="18"/>
                <w:szCs w:val="18"/>
              </w:rPr>
              <w:t>RMNMRA63T43F559R</w:t>
            </w:r>
          </w:p>
          <w:p w:rsidR="007625D2" w:rsidRDefault="007625D2" w:rsidP="007625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625D2" w:rsidRPr="006B092D" w:rsidRDefault="007625D2" w:rsidP="0076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€ 96,48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Angelo</w:t>
            </w:r>
          </w:p>
        </w:tc>
        <w:tc>
          <w:tcPr>
            <w:tcW w:w="2273" w:type="dxa"/>
          </w:tcPr>
          <w:p w:rsidR="00742622" w:rsidRPr="00742622" w:rsidRDefault="00742622" w:rsidP="00742622">
            <w:pPr>
              <w:rPr>
                <w:rFonts w:cs="Arial"/>
                <w:sz w:val="18"/>
                <w:szCs w:val="18"/>
              </w:rPr>
            </w:pPr>
            <w:r w:rsidRPr="00742622">
              <w:rPr>
                <w:rFonts w:cs="Arial"/>
                <w:sz w:val="18"/>
                <w:szCs w:val="18"/>
              </w:rPr>
              <w:t>RSSNGL58P28B650O</w:t>
            </w:r>
          </w:p>
          <w:p w:rsidR="00742622" w:rsidRPr="00401A22" w:rsidRDefault="00742622" w:rsidP="007426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€ 118,68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Luigi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SNTLGU63B09D801Q</w:t>
            </w:r>
          </w:p>
          <w:p w:rsidR="00742622" w:rsidRPr="00401A22" w:rsidRDefault="00742622" w:rsidP="007426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€143,54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 Franco</w:t>
            </w:r>
          </w:p>
        </w:tc>
        <w:tc>
          <w:tcPr>
            <w:tcW w:w="2273" w:type="dxa"/>
          </w:tcPr>
          <w:p w:rsidR="00742622" w:rsidRPr="00742622" w:rsidRDefault="00742622" w:rsidP="00742622">
            <w:pPr>
              <w:rPr>
                <w:rFonts w:cs="Arial"/>
                <w:sz w:val="18"/>
                <w:szCs w:val="18"/>
              </w:rPr>
            </w:pPr>
            <w:r w:rsidRPr="00742622">
              <w:rPr>
                <w:rFonts w:cs="Arial"/>
                <w:sz w:val="18"/>
                <w:szCs w:val="18"/>
              </w:rPr>
              <w:t>SCTFNC72M06A962J</w:t>
            </w:r>
          </w:p>
          <w:p w:rsidR="00742622" w:rsidRPr="00742622" w:rsidRDefault="00742622" w:rsidP="007426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€ 90,42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SINIBALDI Angela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SNBNGL67A48A662G</w:t>
            </w:r>
          </w:p>
          <w:p w:rsidR="00742622" w:rsidRPr="00401A22" w:rsidRDefault="00742622" w:rsidP="007426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Cocktail Caffè Fernanda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Pinacoteca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Acomea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Sgr</w:t>
            </w:r>
            <w:proofErr w:type="spellEnd"/>
          </w:p>
        </w:tc>
        <w:tc>
          <w:tcPr>
            <w:tcW w:w="1739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ottobre 2021</w:t>
            </w:r>
          </w:p>
        </w:tc>
        <w:tc>
          <w:tcPr>
            <w:tcW w:w="22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€143,54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SUSNER Eva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SSNVEA74H64G224Z</w:t>
            </w:r>
          </w:p>
          <w:p w:rsidR="00742622" w:rsidRPr="00401A22" w:rsidRDefault="00742622" w:rsidP="007426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€ 147,69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TAIANA Riccardo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TNARCR67R01C933A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  <w:p w:rsidR="00742622" w:rsidRPr="006B092D" w:rsidRDefault="00742622" w:rsidP="00742622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TOMMASIN Fulvia Silvia Catia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TMMFVS59E41F205F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€ 84,39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</w:p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TOSCANO Marco</w:t>
            </w:r>
          </w:p>
        </w:tc>
        <w:tc>
          <w:tcPr>
            <w:tcW w:w="2273" w:type="dxa"/>
          </w:tcPr>
          <w:p w:rsidR="00742622" w:rsidRPr="002C5528" w:rsidRDefault="00742622" w:rsidP="00742622">
            <w:pPr>
              <w:rPr>
                <w:rFonts w:cs="Arial"/>
                <w:sz w:val="18"/>
                <w:szCs w:val="18"/>
              </w:rPr>
            </w:pPr>
            <w:r w:rsidRPr="002C5528">
              <w:rPr>
                <w:rFonts w:cs="Arial"/>
                <w:sz w:val="18"/>
                <w:szCs w:val="18"/>
              </w:rPr>
              <w:t>TSCMRC82T16C352Z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  <w:p w:rsidR="00742622" w:rsidRPr="006B092D" w:rsidRDefault="00742622" w:rsidP="00742622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 Marcello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VLNMCL63B19G273E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€ 194,40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VENDEMIA Giovanna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VNDGNN76D63L083J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  <w:p w:rsidR="00742622" w:rsidRPr="006B092D" w:rsidRDefault="00742622" w:rsidP="00742622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23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€ 126,59</w:t>
            </w:r>
          </w:p>
        </w:tc>
      </w:tr>
      <w:tr w:rsidR="00742622" w:rsidRPr="006B092D" w:rsidTr="006B092D">
        <w:trPr>
          <w:trHeight w:val="430"/>
        </w:trPr>
        <w:tc>
          <w:tcPr>
            <w:tcW w:w="1833" w:type="dxa"/>
          </w:tcPr>
          <w:p w:rsidR="00742622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VIOLA Maria</w:t>
            </w:r>
          </w:p>
        </w:tc>
        <w:tc>
          <w:tcPr>
            <w:tcW w:w="2273" w:type="dxa"/>
          </w:tcPr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VLIMRA62E66Z326A</w:t>
            </w:r>
          </w:p>
          <w:p w:rsidR="00742622" w:rsidRDefault="00742622" w:rsidP="0074262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>Pinacoteca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Sfilata MAX MARA </w:t>
            </w:r>
          </w:p>
        </w:tc>
        <w:tc>
          <w:tcPr>
            <w:tcW w:w="1738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Pinacoteca </w:t>
            </w:r>
          </w:p>
        </w:tc>
        <w:tc>
          <w:tcPr>
            <w:tcW w:w="1706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 w:rsidRPr="006B092D">
              <w:rPr>
                <w:sz w:val="18"/>
                <w:szCs w:val="18"/>
              </w:rPr>
              <w:t xml:space="preserve">Max Mara </w:t>
            </w:r>
            <w:proofErr w:type="spellStart"/>
            <w:r w:rsidRPr="006B092D">
              <w:rPr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739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B092D">
              <w:rPr>
                <w:sz w:val="18"/>
                <w:szCs w:val="18"/>
              </w:rPr>
              <w:t xml:space="preserve"> settembre 2021</w:t>
            </w:r>
          </w:p>
        </w:tc>
        <w:tc>
          <w:tcPr>
            <w:tcW w:w="2233" w:type="dxa"/>
          </w:tcPr>
          <w:p w:rsidR="00742622" w:rsidRPr="006B092D" w:rsidRDefault="00742622" w:rsidP="0074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€ 168,78</w:t>
            </w:r>
          </w:p>
        </w:tc>
      </w:tr>
    </w:tbl>
    <w:p w:rsidR="002D1E89" w:rsidRPr="006B092D" w:rsidRDefault="002D1E89"/>
    <w:sectPr w:rsidR="002D1E89" w:rsidRPr="006B092D" w:rsidSect="00997B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7"/>
    <w:rsid w:val="000147E0"/>
    <w:rsid w:val="000F7B4D"/>
    <w:rsid w:val="001309D1"/>
    <w:rsid w:val="00256B7E"/>
    <w:rsid w:val="002C5528"/>
    <w:rsid w:val="002D1E89"/>
    <w:rsid w:val="002D7193"/>
    <w:rsid w:val="003D78FD"/>
    <w:rsid w:val="00401A22"/>
    <w:rsid w:val="005026F8"/>
    <w:rsid w:val="0053418C"/>
    <w:rsid w:val="005C5A66"/>
    <w:rsid w:val="005F78F9"/>
    <w:rsid w:val="006A1974"/>
    <w:rsid w:val="006B092D"/>
    <w:rsid w:val="00742622"/>
    <w:rsid w:val="007625D2"/>
    <w:rsid w:val="009416EE"/>
    <w:rsid w:val="00986A4D"/>
    <w:rsid w:val="00997BA7"/>
    <w:rsid w:val="00B07316"/>
    <w:rsid w:val="00E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D5E"/>
  <w15:chartTrackingRefBased/>
  <w15:docId w15:val="{A8D7A557-933F-46B1-B7B1-19280ED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GV. Valenti</dc:creator>
  <cp:keywords/>
  <dc:description/>
  <cp:lastModifiedBy>Giovanna GV. Valenti</cp:lastModifiedBy>
  <cp:revision>7</cp:revision>
  <dcterms:created xsi:type="dcterms:W3CDTF">2021-10-25T07:37:00Z</dcterms:created>
  <dcterms:modified xsi:type="dcterms:W3CDTF">2021-10-25T10:08:00Z</dcterms:modified>
</cp:coreProperties>
</file>